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454" w:rsidRDefault="002A1C6C" w:rsidP="00494D4E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дети и родители!</w:t>
      </w:r>
    </w:p>
    <w:p w:rsidR="002A1C6C" w:rsidRPr="00494D4E" w:rsidRDefault="002A1C6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Задание для учащихся четвертого курса выдается </w:t>
      </w:r>
      <w:r w:rsidRPr="00494D4E">
        <w:rPr>
          <w:b/>
          <w:sz w:val="28"/>
          <w:szCs w:val="28"/>
        </w:rPr>
        <w:t>на неделю с 02.12. по 09.12.2020 года.</w:t>
      </w:r>
    </w:p>
    <w:p w:rsidR="002A1C6C" w:rsidRPr="00494D4E" w:rsidRDefault="002A1C6C">
      <w:pPr>
        <w:rPr>
          <w:b/>
          <w:sz w:val="28"/>
          <w:szCs w:val="28"/>
        </w:rPr>
      </w:pPr>
      <w:r w:rsidRPr="00494D4E">
        <w:rPr>
          <w:b/>
          <w:sz w:val="28"/>
          <w:szCs w:val="28"/>
        </w:rPr>
        <w:t xml:space="preserve">    Задание № 3 по Истории изобразительного искусства по теме: Скульптура русского классицизма 18 века»</w:t>
      </w:r>
    </w:p>
    <w:p w:rsidR="002A1C6C" w:rsidRDefault="002A1C6C" w:rsidP="002A1C6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Посмотреть видео</w:t>
      </w:r>
    </w:p>
    <w:p w:rsidR="002A1C6C" w:rsidRDefault="002A1C6C" w:rsidP="002A1C6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 фильму №1 ответить на вопросы по творчеству скульпторов:</w:t>
      </w:r>
    </w:p>
    <w:p w:rsidR="002A1C6C" w:rsidRDefault="002A1C6C" w:rsidP="002A1C6C">
      <w:pPr>
        <w:ind w:left="1080"/>
        <w:rPr>
          <w:sz w:val="28"/>
          <w:szCs w:val="28"/>
        </w:rPr>
      </w:pPr>
      <w:r w:rsidRPr="002A1C6C">
        <w:rPr>
          <w:sz w:val="28"/>
          <w:szCs w:val="28"/>
        </w:rPr>
        <w:t>Федот Шубин</w:t>
      </w:r>
      <w:r>
        <w:rPr>
          <w:sz w:val="28"/>
          <w:szCs w:val="28"/>
        </w:rPr>
        <w:t>:</w:t>
      </w:r>
      <w:bookmarkStart w:id="0" w:name="_GoBack"/>
      <w:bookmarkEnd w:id="0"/>
    </w:p>
    <w:p w:rsidR="002A1C6C" w:rsidRDefault="002A1C6C" w:rsidP="002A1C6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Записать основные этапы жизни скульптора.</w:t>
      </w:r>
    </w:p>
    <w:p w:rsidR="002A1C6C" w:rsidRDefault="002A1C6C" w:rsidP="002A1C6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Записать названия </w:t>
      </w:r>
      <w:proofErr w:type="gramStart"/>
      <w:r>
        <w:rPr>
          <w:sz w:val="28"/>
          <w:szCs w:val="28"/>
        </w:rPr>
        <w:t>основных</w:t>
      </w:r>
      <w:proofErr w:type="gramEnd"/>
      <w:r>
        <w:rPr>
          <w:sz w:val="28"/>
          <w:szCs w:val="28"/>
        </w:rPr>
        <w:t xml:space="preserve"> работы Ф. Шубина, показанных в фильме.</w:t>
      </w:r>
    </w:p>
    <w:p w:rsidR="002A1C6C" w:rsidRDefault="002A1C6C" w:rsidP="002A1C6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 каких видах скульптуры, кроме портрета, работал мастер?</w:t>
      </w:r>
    </w:p>
    <w:p w:rsidR="002A1C6C" w:rsidRDefault="002A1C6C" w:rsidP="002A1C6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Какую роль в жизни Шубина сыграла скульптура «Екатерина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–законодательница? Сделать краткое описание скульптуры.</w:t>
      </w:r>
    </w:p>
    <w:p w:rsidR="002A1C6C" w:rsidRDefault="002A1C6C" w:rsidP="002A1C6C">
      <w:pPr>
        <w:ind w:left="1080"/>
        <w:rPr>
          <w:sz w:val="28"/>
          <w:szCs w:val="28"/>
        </w:rPr>
      </w:pPr>
      <w:r>
        <w:rPr>
          <w:sz w:val="28"/>
          <w:szCs w:val="28"/>
        </w:rPr>
        <w:t>Михаил Козловский</w:t>
      </w:r>
    </w:p>
    <w:p w:rsidR="002A1C6C" w:rsidRDefault="002A1C6C" w:rsidP="002A1C6C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Записать основные этапы жизни скульптора.</w:t>
      </w:r>
    </w:p>
    <w:p w:rsidR="002A1C6C" w:rsidRDefault="002A1C6C" w:rsidP="002A1C6C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Записать названия основных работ М. Козловского, показанных в фильме.</w:t>
      </w:r>
    </w:p>
    <w:p w:rsidR="002A1C6C" w:rsidRDefault="00494D4E" w:rsidP="002A1C6C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Сделать краткое описание скульптуры, посвященной А.В. Суворову.</w:t>
      </w:r>
    </w:p>
    <w:p w:rsidR="00494D4E" w:rsidRDefault="00494D4E" w:rsidP="00494D4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 фильму №2 записать историю создания памятника Петру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(Медный всадник) Фальконе.</w:t>
      </w:r>
    </w:p>
    <w:p w:rsidR="00494D4E" w:rsidRPr="00494D4E" w:rsidRDefault="00494D4E" w:rsidP="00494D4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Сравнить памятник Петру </w:t>
      </w:r>
      <w:r>
        <w:rPr>
          <w:sz w:val="28"/>
          <w:szCs w:val="28"/>
          <w:lang w:val="en-US"/>
        </w:rPr>
        <w:t>I</w:t>
      </w:r>
      <w:r w:rsidRPr="00494D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Фальконе и памятник Петру </w:t>
      </w:r>
      <w:r>
        <w:rPr>
          <w:sz w:val="28"/>
          <w:szCs w:val="28"/>
          <w:lang w:val="en-US"/>
        </w:rPr>
        <w:t>I</w:t>
      </w:r>
      <w:r w:rsidRPr="00494D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Растрелли.</w:t>
      </w:r>
    </w:p>
    <w:sectPr w:rsidR="00494D4E" w:rsidRPr="00494D4E" w:rsidSect="002A1C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83F8E"/>
    <w:multiLevelType w:val="hybridMultilevel"/>
    <w:tmpl w:val="09569B9A"/>
    <w:lvl w:ilvl="0" w:tplc="42F4E0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92C43"/>
    <w:multiLevelType w:val="hybridMultilevel"/>
    <w:tmpl w:val="20D28340"/>
    <w:lvl w:ilvl="0" w:tplc="A4447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E6B4A1D"/>
    <w:multiLevelType w:val="hybridMultilevel"/>
    <w:tmpl w:val="91EA53D4"/>
    <w:lvl w:ilvl="0" w:tplc="C4520A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F7E4807"/>
    <w:multiLevelType w:val="hybridMultilevel"/>
    <w:tmpl w:val="C6CC1760"/>
    <w:lvl w:ilvl="0" w:tplc="22DA5A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C6C"/>
    <w:rsid w:val="002A1C6C"/>
    <w:rsid w:val="00406454"/>
    <w:rsid w:val="0049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C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tatjana</cp:lastModifiedBy>
  <cp:revision>2</cp:revision>
  <cp:lastPrinted>2020-12-02T10:27:00Z</cp:lastPrinted>
  <dcterms:created xsi:type="dcterms:W3CDTF">2020-12-02T10:13:00Z</dcterms:created>
  <dcterms:modified xsi:type="dcterms:W3CDTF">2020-12-02T10:29:00Z</dcterms:modified>
</cp:coreProperties>
</file>